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C776A" w14:textId="77777777" w:rsidR="000B2824" w:rsidRPr="00011D88" w:rsidRDefault="000B2824" w:rsidP="000B2824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0"/>
          <w:szCs w:val="20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  <w:t>ANEXA nr. 2</w:t>
      </w:r>
    </w:p>
    <w:p w14:paraId="2C9DF3FA" w14:textId="77777777" w:rsidR="000B2824" w:rsidRPr="0014681A" w:rsidRDefault="000B2824" w:rsidP="000B282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en-GB"/>
        </w:rPr>
      </w:pPr>
      <w:bookmarkStart w:id="0" w:name="do|ax2|pa1"/>
      <w:bookmarkStart w:id="1" w:name="do|ax2|pa2"/>
      <w:bookmarkEnd w:id="0"/>
      <w:bookmarkEnd w:id="1"/>
    </w:p>
    <w:p w14:paraId="42A588D3" w14:textId="77777777" w:rsidR="000B2824" w:rsidRPr="0014681A" w:rsidRDefault="000B2824" w:rsidP="000B282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CERERE ŞI DECLARAŢIE PE PROPRIA RĂSPUNDERE </w:t>
      </w:r>
    </w:p>
    <w:p w14:paraId="637ED9AC" w14:textId="77777777" w:rsidR="000B2824" w:rsidRPr="0014681A" w:rsidRDefault="000B2824" w:rsidP="000B282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PENTRU SOLICITAREA TICHETULUI SOCIAL ELECTRONIC PENTRU ALIMENTE/MASĂ CALDĂ PENTRU PERSOANELE FĂRĂ ADĂPOST</w:t>
      </w:r>
    </w:p>
    <w:p w14:paraId="14717F38" w14:textId="77777777" w:rsidR="000B2824" w:rsidRPr="00011D88" w:rsidRDefault="000B2824" w:rsidP="000B282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en-GB"/>
        </w:rPr>
      </w:pPr>
    </w:p>
    <w:p w14:paraId="612A31C0" w14:textId="77777777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" w:name="do|ax2|pa3"/>
      <w:bookmarkEnd w:id="2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SUBSEMNATUL/SUBSEMNATA</w:t>
      </w:r>
    </w:p>
    <w:p w14:paraId="2AC38B9C" w14:textId="1386C363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3" w:name="do|ax2|pa4"/>
      <w:bookmarkEnd w:id="3"/>
      <w:r w:rsidRPr="00011D88">
        <w:rPr>
          <w:rFonts w:eastAsia="Times New Roman" w:cs="Times New Roman"/>
          <w:color w:val="000000"/>
          <w:szCs w:val="24"/>
          <w:lang w:eastAsia="en-GB"/>
        </w:rPr>
        <w:t>NUME |_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783DE2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2ACFB8FD" w14:textId="287295C1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4" w:name="do|ax2|pa5"/>
      <w:bookmarkEnd w:id="4"/>
      <w:r w:rsidRPr="00011D88">
        <w:rPr>
          <w:rFonts w:eastAsia="Times New Roman" w:cs="Times New Roman"/>
          <w:color w:val="000000"/>
          <w:szCs w:val="24"/>
          <w:lang w:eastAsia="en-GB"/>
        </w:rPr>
        <w:t>PRENUME |_</w:t>
      </w:r>
      <w:r w:rsidR="00D36E3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D36E3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D36E3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36E3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36E3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36E3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36E3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36E3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D36E35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52C3C">
        <w:rPr>
          <w:rFonts w:eastAsia="Times New Roman" w:cs="Times New Roman"/>
          <w:color w:val="000000"/>
          <w:szCs w:val="24"/>
          <w:lang w:val="ro-RO"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52C3C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52C3C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52C3C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52C3C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52C3C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7DF8892A" w14:textId="3717B2E0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5" w:name="do|ax2|pa6"/>
      <w:bookmarkEnd w:id="5"/>
      <w:r w:rsidRPr="00011D88">
        <w:rPr>
          <w:rFonts w:eastAsia="Times New Roman" w:cs="Times New Roman"/>
          <w:color w:val="000000"/>
          <w:szCs w:val="24"/>
          <w:lang w:eastAsia="en-GB"/>
        </w:rPr>
        <w:t>CNP 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2B3067F" w14:textId="1720E46D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6" w:name="do|ax2|pa7"/>
      <w:bookmarkEnd w:id="6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Localitatea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690D01E3" w14:textId="4802836A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7" w:name="do|ax2|pa8"/>
      <w:bookmarkEnd w:id="7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Judeţul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330E53CE" w14:textId="480CCE21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8" w:name="do|ax2|pa9"/>
      <w:bookmarkEnd w:id="8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Telefon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7B1E6B8" w14:textId="29672572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9" w:name="do|ax2|pa10"/>
      <w:bookmarkEnd w:id="9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Actul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identitate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_|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Seria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_|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Nr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. 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0EECF55E" w14:textId="2309D8EA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0" w:name="do|ax2|pa11"/>
      <w:bookmarkEnd w:id="10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Eliberat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secţia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poliţie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|_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338DC66E" w14:textId="77777777" w:rsidR="000B2824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4"/>
          <w:lang w:eastAsia="en-GB"/>
        </w:rPr>
      </w:pPr>
      <w:bookmarkStart w:id="11" w:name="do|ax2|pa12"/>
      <w:bookmarkEnd w:id="11"/>
    </w:p>
    <w:p w14:paraId="6102350A" w14:textId="77777777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SOLICIT ACORDAREA</w:t>
      </w:r>
    </w:p>
    <w:p w14:paraId="02C932A0" w14:textId="7BA7DD11" w:rsidR="0091538D" w:rsidRDefault="000B2824" w:rsidP="00055657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4"/>
          <w:lang w:eastAsia="en-GB"/>
        </w:rPr>
      </w:pPr>
      <w:bookmarkStart w:id="12" w:name="do|ax2|pa13"/>
      <w:bookmarkEnd w:id="12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TICHETULUI SOCIAL ELECTRONIC PENTRU ACHIZIŢIA DE ALIMENTE/MASĂ CALDĂ</w:t>
      </w:r>
    </w:p>
    <w:p w14:paraId="28716A43" w14:textId="77777777" w:rsidR="00055657" w:rsidRPr="0091538D" w:rsidRDefault="00055657" w:rsidP="00055657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4"/>
          <w:lang w:eastAsia="en-GB"/>
        </w:rPr>
      </w:pPr>
    </w:p>
    <w:p w14:paraId="676DA55E" w14:textId="0C6F648F" w:rsidR="000B2824" w:rsidRDefault="00055657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3" w:name="do|ax2|pa14"/>
      <w:bookmarkEnd w:id="13"/>
      <w:r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                    </w:t>
      </w:r>
      <w:r w:rsidR="000B2824"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DECLAR PE PROPRIA RĂSPUNDERE URMĂTOARELE</w:t>
      </w:r>
      <w:r w:rsidR="000B2824" w:rsidRPr="00011D88">
        <w:rPr>
          <w:rFonts w:eastAsia="Times New Roman" w:cs="Times New Roman"/>
          <w:color w:val="000000"/>
          <w:szCs w:val="24"/>
          <w:lang w:eastAsia="en-GB"/>
        </w:rPr>
        <w:t>:</w:t>
      </w:r>
    </w:p>
    <w:p w14:paraId="22065B8B" w14:textId="77777777" w:rsidR="00055657" w:rsidRPr="00011D88" w:rsidRDefault="00055657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746DFEA8" w14:textId="664E5192" w:rsidR="000B2824" w:rsidRPr="00B31E82" w:rsidRDefault="000B2824" w:rsidP="00B31E8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val="de-DE" w:eastAsia="en-GB"/>
        </w:rPr>
      </w:pPr>
      <w:bookmarkStart w:id="14" w:name="do|ax2|pa15"/>
      <w:bookmarkEnd w:id="14"/>
      <w:r w:rsidRPr="00B31E82">
        <w:rPr>
          <w:rFonts w:eastAsia="Times New Roman" w:cs="Times New Roman"/>
          <w:color w:val="000000"/>
          <w:szCs w:val="24"/>
          <w:lang w:val="de-DE" w:eastAsia="en-GB"/>
        </w:rPr>
        <w:t>Sunt încadrat în grad de handicap DA |_</w:t>
      </w:r>
      <w:r w:rsidR="00C9311E" w:rsidRPr="00B31E82">
        <w:rPr>
          <w:rFonts w:eastAsia="Times New Roman" w:cs="Times New Roman"/>
          <w:color w:val="000000"/>
          <w:szCs w:val="24"/>
          <w:lang w:val="de-DE" w:eastAsia="en-GB"/>
        </w:rPr>
        <w:t>_</w:t>
      </w:r>
      <w:r w:rsidRPr="00B31E82">
        <w:rPr>
          <w:rFonts w:eastAsia="Times New Roman" w:cs="Times New Roman"/>
          <w:color w:val="000000"/>
          <w:szCs w:val="24"/>
          <w:lang w:val="de-DE" w:eastAsia="en-GB"/>
        </w:rPr>
        <w:t>| NU |</w:t>
      </w:r>
      <w:r w:rsidR="00C9311E" w:rsidRPr="00B31E82">
        <w:rPr>
          <w:rFonts w:eastAsia="Times New Roman" w:cs="Times New Roman"/>
          <w:color w:val="000000"/>
          <w:szCs w:val="24"/>
          <w:lang w:val="de-DE" w:eastAsia="en-GB"/>
        </w:rPr>
        <w:t>_</w:t>
      </w:r>
      <w:r w:rsidRPr="00B31E82">
        <w:rPr>
          <w:rFonts w:eastAsia="Times New Roman" w:cs="Times New Roman"/>
          <w:color w:val="000000"/>
          <w:szCs w:val="24"/>
          <w:lang w:val="de-DE" w:eastAsia="en-GB"/>
        </w:rPr>
        <w:t>_|</w:t>
      </w:r>
    </w:p>
    <w:p w14:paraId="3ACF685F" w14:textId="3810B698" w:rsidR="000B2824" w:rsidRPr="00011D88" w:rsidRDefault="000B2824" w:rsidP="00B31E8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5" w:name="do|ax2|pa16"/>
      <w:bookmarkEnd w:id="15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Sunt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pensionar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(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inclusiv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urmaş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) DA |_</w:t>
      </w:r>
      <w:r w:rsidR="00C9311E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 NU |_</w:t>
      </w:r>
      <w:r w:rsidR="00C9311E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41E3C95F" w14:textId="64528BEA" w:rsidR="000B2824" w:rsidRPr="00011D88" w:rsidRDefault="000B2824" w:rsidP="00B31E8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6" w:name="do|ax2|pa17"/>
      <w:bookmarkEnd w:id="16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Sunt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beneficiar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legi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speciale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DA |</w:t>
      </w:r>
      <w:r w:rsidR="00C9311E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NU |_</w:t>
      </w:r>
      <w:r w:rsidR="00C9311E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5AB11894" w14:textId="071AC954" w:rsidR="000B2824" w:rsidRPr="00011D88" w:rsidRDefault="000B2824" w:rsidP="00B31E8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7" w:name="do|ax2|pa18"/>
      <w:bookmarkEnd w:id="17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Realizez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venituri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din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alte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surse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decât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cele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menţionate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anterior DA |_</w:t>
      </w:r>
      <w:r w:rsidR="00C9311E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 NU |_</w:t>
      </w:r>
      <w:r w:rsidR="00C9311E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5708C227" w14:textId="42C95A05" w:rsidR="000B2824" w:rsidRPr="00011D88" w:rsidRDefault="000B2824" w:rsidP="00B31E8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8" w:name="do|ax2|pa19"/>
      <w:bookmarkEnd w:id="18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Veniturile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realizate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sunt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la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nivelul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de 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  <w:r w:rsidR="00021E99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 lei</w:t>
      </w:r>
    </w:p>
    <w:p w14:paraId="060D2A96" w14:textId="29AA5AD5" w:rsidR="000B2824" w:rsidRPr="00011D88" w:rsidRDefault="000B2824" w:rsidP="00B31E8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19" w:name="do|ax2|pa20"/>
      <w:bookmarkEnd w:id="19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Nu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deţin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o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locuinţă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</w:t>
      </w:r>
      <w:r w:rsidR="00C9311E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42277CDB" w14:textId="076B6384" w:rsidR="000B2824" w:rsidRPr="00011D88" w:rsidRDefault="000B2824" w:rsidP="00B31E8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0" w:name="do|ax2|pa21"/>
      <w:bookmarkEnd w:id="20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Sunt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evidenţa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primăriei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</w:t>
      </w:r>
      <w:r w:rsidR="00C9311E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_|</w:t>
      </w:r>
    </w:p>
    <w:p w14:paraId="7FEDB885" w14:textId="77777777" w:rsidR="000B2824" w:rsidRPr="00011D88" w:rsidRDefault="000B2824" w:rsidP="00B31E8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1" w:name="do|ax2|pa22"/>
      <w:bookmarkEnd w:id="21"/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Beneficiez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servicii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sociale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:</w:t>
      </w:r>
    </w:p>
    <w:p w14:paraId="5DCCB3C9" w14:textId="3DD57307" w:rsidR="000B2824" w:rsidRPr="00011D88" w:rsidRDefault="000B2824" w:rsidP="00B31E8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2" w:name="do|ax2|pa23"/>
      <w:bookmarkEnd w:id="22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- </w:t>
      </w:r>
      <w:proofErr w:type="spellStart"/>
      <w:proofErr w:type="gramStart"/>
      <w:r w:rsidRPr="00011D88">
        <w:rPr>
          <w:rFonts w:eastAsia="Times New Roman" w:cs="Times New Roman"/>
          <w:color w:val="000000"/>
          <w:szCs w:val="24"/>
          <w:lang w:eastAsia="en-GB"/>
        </w:rPr>
        <w:t>cantină</w:t>
      </w:r>
      <w:proofErr w:type="spellEnd"/>
      <w:proofErr w:type="gram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ajutor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social |_</w:t>
      </w:r>
      <w:r w:rsidR="00C9311E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111A0E66" w14:textId="40AAB699" w:rsidR="000B2824" w:rsidRPr="0014681A" w:rsidRDefault="000B2824" w:rsidP="00B31E82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3" w:name="do|ax2|pa24"/>
      <w:bookmarkEnd w:id="23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- </w:t>
      </w:r>
      <w:proofErr w:type="spellStart"/>
      <w:proofErr w:type="gramStart"/>
      <w:r w:rsidRPr="00011D88">
        <w:rPr>
          <w:rFonts w:eastAsia="Times New Roman" w:cs="Times New Roman"/>
          <w:color w:val="000000"/>
          <w:szCs w:val="24"/>
          <w:lang w:eastAsia="en-GB"/>
        </w:rPr>
        <w:t>adăpost</w:t>
      </w:r>
      <w:proofErr w:type="spellEnd"/>
      <w:proofErr w:type="gram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de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noapte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|_</w:t>
      </w:r>
      <w:r w:rsidR="00C9311E">
        <w:rPr>
          <w:rFonts w:eastAsia="Times New Roman" w:cs="Times New Roman"/>
          <w:color w:val="000000"/>
          <w:szCs w:val="24"/>
          <w:lang w:eastAsia="en-GB"/>
        </w:rPr>
        <w:t>_</w:t>
      </w:r>
      <w:r w:rsidRPr="00011D88">
        <w:rPr>
          <w:rFonts w:eastAsia="Times New Roman" w:cs="Times New Roman"/>
          <w:color w:val="000000"/>
          <w:szCs w:val="24"/>
          <w:lang w:eastAsia="en-GB"/>
        </w:rPr>
        <w:t>|</w:t>
      </w:r>
    </w:p>
    <w:p w14:paraId="2FA71381" w14:textId="77777777" w:rsidR="000B2824" w:rsidRPr="00011D88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37A41B66" w14:textId="77777777" w:rsidR="000B2824" w:rsidRPr="0014681A" w:rsidRDefault="000B2824" w:rsidP="00CB3871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4" w:name="do|ax2|pa25"/>
      <w:bookmarkEnd w:id="24"/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Cunoscând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prevederile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art. 326 din </w:t>
      </w:r>
      <w:proofErr w:type="spellStart"/>
      <w:r w:rsidR="00B31E82">
        <w:rPr>
          <w:rFonts w:eastAsia="Times New Roman" w:cs="Times New Roman"/>
          <w:b/>
          <w:bCs/>
          <w:color w:val="333399"/>
          <w:szCs w:val="24"/>
          <w:u w:val="single"/>
          <w:lang w:eastAsia="en-GB"/>
        </w:rPr>
        <w:fldChar w:fldCharType="begin"/>
      </w:r>
      <w:r w:rsidR="00B31E82">
        <w:rPr>
          <w:rFonts w:eastAsia="Times New Roman" w:cs="Times New Roman"/>
          <w:b/>
          <w:bCs/>
          <w:color w:val="333399"/>
          <w:szCs w:val="24"/>
          <w:u w:val="single"/>
          <w:lang w:eastAsia="en-GB"/>
        </w:rPr>
        <w:instrText xml:space="preserve"> HYPERLINK "https://idrept.ro/00124086.htm" </w:instrText>
      </w:r>
      <w:r w:rsidR="00B31E82">
        <w:rPr>
          <w:rFonts w:eastAsia="Times New Roman" w:cs="Times New Roman"/>
          <w:b/>
          <w:bCs/>
          <w:color w:val="333399"/>
          <w:szCs w:val="24"/>
          <w:u w:val="single"/>
          <w:lang w:eastAsia="en-GB"/>
        </w:rPr>
        <w:fldChar w:fldCharType="separate"/>
      </w:r>
      <w:r w:rsidRPr="00011D88">
        <w:rPr>
          <w:rFonts w:eastAsia="Times New Roman" w:cs="Times New Roman"/>
          <w:b/>
          <w:bCs/>
          <w:color w:val="333399"/>
          <w:szCs w:val="24"/>
          <w:u w:val="single"/>
          <w:lang w:eastAsia="en-GB"/>
        </w:rPr>
        <w:t>Codul</w:t>
      </w:r>
      <w:proofErr w:type="spellEnd"/>
      <w:r w:rsidRPr="00011D88">
        <w:rPr>
          <w:rFonts w:eastAsia="Times New Roman" w:cs="Times New Roman"/>
          <w:b/>
          <w:bCs/>
          <w:color w:val="333399"/>
          <w:szCs w:val="24"/>
          <w:u w:val="single"/>
          <w:lang w:eastAsia="en-GB"/>
        </w:rPr>
        <w:t xml:space="preserve"> penal</w:t>
      </w:r>
      <w:r w:rsidR="00B31E82">
        <w:rPr>
          <w:rFonts w:eastAsia="Times New Roman" w:cs="Times New Roman"/>
          <w:b/>
          <w:bCs/>
          <w:color w:val="333399"/>
          <w:szCs w:val="24"/>
          <w:u w:val="single"/>
          <w:lang w:eastAsia="en-GB"/>
        </w:rPr>
        <w:fldChar w:fldCharType="end"/>
      </w:r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 cu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privire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la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falsul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declaraţii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,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declar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propria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răspundere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că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cele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declarate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sunt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corecte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şi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corespund</w:t>
      </w:r>
      <w:proofErr w:type="spellEnd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realităţii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.</w:t>
      </w:r>
    </w:p>
    <w:p w14:paraId="2DBBE23C" w14:textId="77777777" w:rsidR="000B2824" w:rsidRPr="0014681A" w:rsidRDefault="000B2824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6B5A1786" w14:textId="77777777" w:rsidR="000B2824" w:rsidRPr="00011D88" w:rsidRDefault="000B2824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7A4562B1" w14:textId="666B8A6A" w:rsidR="000B2824" w:rsidRDefault="000B2824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5" w:name="do|ax2|pa26"/>
      <w:bookmarkEnd w:id="25"/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Nume</w:t>
      </w:r>
      <w:proofErr w:type="spellEnd"/>
      <w:r w:rsidR="006753F5">
        <w:rPr>
          <w:rFonts w:eastAsia="Times New Roman" w:cs="Times New Roman"/>
          <w:color w:val="000000"/>
          <w:szCs w:val="24"/>
          <w:lang w:eastAsia="en-GB"/>
        </w:rPr>
        <w:t> ________________________</w:t>
      </w:r>
      <w:r w:rsidR="00FF73BD">
        <w:rPr>
          <w:rFonts w:eastAsia="Times New Roman" w:cs="Times New Roman"/>
          <w:color w:val="000000"/>
          <w:szCs w:val="24"/>
          <w:lang w:eastAsia="en-GB"/>
        </w:rPr>
        <w:t>________</w:t>
      </w:r>
    </w:p>
    <w:p w14:paraId="1670963A" w14:textId="77777777" w:rsidR="006753F5" w:rsidRPr="00011D88" w:rsidRDefault="006753F5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52E8199C" w14:textId="46A9E3BE" w:rsidR="000B2824" w:rsidRDefault="000B2824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6" w:name="do|ax2|pa27"/>
      <w:bookmarkEnd w:id="26"/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Prenume</w:t>
      </w:r>
      <w:proofErr w:type="spellEnd"/>
      <w:r w:rsidR="006753F5">
        <w:rPr>
          <w:rFonts w:eastAsia="Times New Roman" w:cs="Times New Roman"/>
          <w:color w:val="000000"/>
          <w:szCs w:val="24"/>
          <w:lang w:eastAsia="en-GB"/>
        </w:rPr>
        <w:t> ______________________</w:t>
      </w:r>
      <w:r w:rsidR="00FF73BD">
        <w:rPr>
          <w:rFonts w:eastAsia="Times New Roman" w:cs="Times New Roman"/>
          <w:color w:val="000000"/>
          <w:szCs w:val="24"/>
          <w:lang w:eastAsia="en-GB"/>
        </w:rPr>
        <w:t>_______</w:t>
      </w:r>
    </w:p>
    <w:p w14:paraId="783FE9D0" w14:textId="77777777" w:rsidR="006753F5" w:rsidRPr="00011D88" w:rsidRDefault="006753F5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2D2B5282" w14:textId="6F93DFC0" w:rsidR="000B2824" w:rsidRDefault="000B2824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7" w:name="do|ax2|pa28"/>
      <w:bookmarkEnd w:id="27"/>
      <w:proofErr w:type="spellStart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Semnătura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> </w:t>
      </w:r>
      <w:r w:rsidR="006753F5">
        <w:rPr>
          <w:rFonts w:eastAsia="Times New Roman" w:cs="Times New Roman"/>
          <w:color w:val="000000"/>
          <w:szCs w:val="24"/>
          <w:lang w:eastAsia="en-GB"/>
        </w:rPr>
        <w:t>____________________</w:t>
      </w:r>
    </w:p>
    <w:p w14:paraId="7560E843" w14:textId="77777777" w:rsidR="006753F5" w:rsidRPr="00011D88" w:rsidRDefault="006753F5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</w:p>
    <w:p w14:paraId="72092116" w14:textId="57AB2B6C" w:rsidR="000B2824" w:rsidRDefault="000B2824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8" w:name="do|ax2|pa29"/>
      <w:bookmarkEnd w:id="28"/>
      <w:r w:rsidRPr="00011D88">
        <w:rPr>
          <w:rFonts w:eastAsia="Times New Roman" w:cs="Times New Roman"/>
          <w:b/>
          <w:bCs/>
          <w:color w:val="000000"/>
          <w:szCs w:val="24"/>
          <w:lang w:eastAsia="en-GB"/>
        </w:rPr>
        <w:t>Data</w:t>
      </w:r>
      <w:r w:rsidR="006753F5">
        <w:rPr>
          <w:rFonts w:eastAsia="Times New Roman" w:cs="Times New Roman"/>
          <w:color w:val="000000"/>
          <w:szCs w:val="24"/>
          <w:lang w:eastAsia="en-GB"/>
        </w:rPr>
        <w:t xml:space="preserve"> __________________</w:t>
      </w:r>
    </w:p>
    <w:p w14:paraId="364E77AE" w14:textId="7B5211B8" w:rsidR="0091538D" w:rsidRDefault="0091538D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bookmarkStart w:id="29" w:name="do|ax3"/>
      <w:bookmarkStart w:id="30" w:name="_GoBack"/>
      <w:bookmarkEnd w:id="29"/>
      <w:bookmarkEnd w:id="30"/>
    </w:p>
    <w:p w14:paraId="3663D563" w14:textId="77777777" w:rsidR="00CB3871" w:rsidRDefault="00CB3871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en-GB"/>
        </w:rPr>
      </w:pPr>
    </w:p>
    <w:p w14:paraId="35F3CF6E" w14:textId="77777777" w:rsidR="0091538D" w:rsidRPr="0014681A" w:rsidRDefault="0091538D" w:rsidP="000B282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en-GB"/>
        </w:rPr>
      </w:pPr>
    </w:p>
    <w:p w14:paraId="3BBE1633" w14:textId="71E26CD8" w:rsidR="00F702DB" w:rsidRPr="00FC0D4A" w:rsidRDefault="000B2824" w:rsidP="00FC0D4A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Cs w:val="24"/>
          <w:lang w:eastAsia="en-GB"/>
        </w:rPr>
      </w:pP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Publicat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în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Monitorul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Oficial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cu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numărul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519 din data de 26 </w:t>
      </w:r>
      <w:proofErr w:type="spellStart"/>
      <w:r w:rsidRPr="00011D88">
        <w:rPr>
          <w:rFonts w:eastAsia="Times New Roman" w:cs="Times New Roman"/>
          <w:color w:val="000000"/>
          <w:szCs w:val="24"/>
          <w:lang w:eastAsia="en-GB"/>
        </w:rPr>
        <w:t>mai</w:t>
      </w:r>
      <w:proofErr w:type="spellEnd"/>
      <w:r w:rsidRPr="00011D88">
        <w:rPr>
          <w:rFonts w:eastAsia="Times New Roman" w:cs="Times New Roman"/>
          <w:color w:val="000000"/>
          <w:szCs w:val="24"/>
          <w:lang w:eastAsia="en-GB"/>
        </w:rPr>
        <w:t xml:space="preserve"> 2022</w:t>
      </w:r>
    </w:p>
    <w:sectPr w:rsidR="00F702DB" w:rsidRPr="00FC0D4A" w:rsidSect="00055657">
      <w:pgSz w:w="11906" w:h="16838"/>
      <w:pgMar w:top="432" w:right="1008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24"/>
    <w:rsid w:val="00021E99"/>
    <w:rsid w:val="00052C3C"/>
    <w:rsid w:val="00055657"/>
    <w:rsid w:val="000B2824"/>
    <w:rsid w:val="0030682F"/>
    <w:rsid w:val="006753F5"/>
    <w:rsid w:val="00783DE2"/>
    <w:rsid w:val="0091538D"/>
    <w:rsid w:val="00B31E82"/>
    <w:rsid w:val="00C9311E"/>
    <w:rsid w:val="00CB3871"/>
    <w:rsid w:val="00D36E35"/>
    <w:rsid w:val="00F702DB"/>
    <w:rsid w:val="00FC0D4A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F4CD"/>
  <w15:chartTrackingRefBased/>
  <w15:docId w15:val="{7DBE5B9F-8F39-4D5C-9F3F-C7DD7233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DEX-MHR</dc:creator>
  <cp:keywords/>
  <dc:description/>
  <cp:lastModifiedBy>Anca</cp:lastModifiedBy>
  <cp:revision>16</cp:revision>
  <cp:lastPrinted>2022-07-01T05:25:00Z</cp:lastPrinted>
  <dcterms:created xsi:type="dcterms:W3CDTF">2022-05-31T06:53:00Z</dcterms:created>
  <dcterms:modified xsi:type="dcterms:W3CDTF">2022-07-01T05:27:00Z</dcterms:modified>
</cp:coreProperties>
</file>